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="0" w:beforeAutospacing="0" w:after="0" w:afterAutospacing="0" w:line="360" w:lineRule="auto"/>
        <w:jc w:val="center"/>
        <w:rPr>
          <w:rFonts w:cs="Helvetica" w:asciiTheme="minorEastAsia" w:hAnsiTheme="minorEastAsia" w:eastAsiaTheme="minorEastAsia"/>
          <w:color w:val="333333"/>
          <w:sz w:val="28"/>
          <w:szCs w:val="28"/>
        </w:rPr>
      </w:pPr>
      <w:r>
        <w:rPr>
          <w:rFonts w:hint="eastAsia" w:cs="Helvetica" w:asciiTheme="minorEastAsia" w:hAnsiTheme="minorEastAsia" w:eastAsiaTheme="minorEastAsia"/>
          <w:color w:val="333333"/>
          <w:sz w:val="28"/>
          <w:szCs w:val="28"/>
        </w:rPr>
        <w:t>安徽亳州市谯城区青云中心小学2</w:t>
      </w:r>
      <w:r>
        <w:rPr>
          <w:rFonts w:cs="Helvetica" w:asciiTheme="minorEastAsia" w:hAnsiTheme="minorEastAsia" w:eastAsiaTheme="minorEastAsia"/>
          <w:color w:val="333333"/>
          <w:sz w:val="28"/>
          <w:szCs w:val="28"/>
        </w:rPr>
        <w:t>019</w:t>
      </w:r>
      <w:r>
        <w:rPr>
          <w:rFonts w:hint="eastAsia" w:cs="Helvetica" w:asciiTheme="minorEastAsia" w:hAnsiTheme="minorEastAsia" w:eastAsiaTheme="minorEastAsia"/>
          <w:color w:val="333333"/>
          <w:sz w:val="28"/>
          <w:szCs w:val="28"/>
        </w:rPr>
        <w:t>-</w:t>
      </w:r>
      <w:r>
        <w:rPr>
          <w:rFonts w:cs="Helvetica" w:asciiTheme="minorEastAsia" w:hAnsiTheme="minorEastAsia" w:eastAsiaTheme="minorEastAsia"/>
          <w:color w:val="333333"/>
          <w:sz w:val="28"/>
          <w:szCs w:val="28"/>
        </w:rPr>
        <w:t>2020</w:t>
      </w:r>
      <w:r>
        <w:rPr>
          <w:rFonts w:hint="eastAsia" w:cs="Helvetica" w:asciiTheme="minorEastAsia" w:hAnsiTheme="minorEastAsia" w:eastAsiaTheme="minorEastAsia"/>
          <w:color w:val="333333"/>
          <w:sz w:val="28"/>
          <w:szCs w:val="28"/>
        </w:rPr>
        <w:t>第一学期期中试卷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 w:asciiTheme="minorEastAsia" w:hAnsiTheme="minorEastAsia" w:eastAsiaTheme="minorEastAsia"/>
          <w:color w:val="333333"/>
          <w:sz w:val="28"/>
          <w:szCs w:val="28"/>
        </w:rPr>
      </w:pPr>
      <w:r>
        <w:rPr>
          <w:rFonts w:hint="eastAsia" w:cs="Helvetica" w:asciiTheme="minorEastAsia" w:hAnsiTheme="minorEastAsia" w:eastAsiaTheme="minorEastAsia"/>
          <w:color w:val="333333"/>
          <w:sz w:val="28"/>
          <w:szCs w:val="28"/>
        </w:rPr>
        <w:t>三年级数学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题号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一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二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三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四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五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六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  <w:r>
              <w:rPr>
                <w:rFonts w:hint="eastAsia" w:cs="Helvetica" w:asciiTheme="minorEastAsia" w:hAnsiTheme="minorEastAsia" w:eastAsiaTheme="minorEastAsia"/>
                <w:color w:val="333333"/>
                <w:sz w:val="28"/>
                <w:szCs w:val="28"/>
              </w:rPr>
              <w:t>得分</w:t>
            </w: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</w:p>
        </w:tc>
        <w:tc>
          <w:tcPr>
            <w:tcW w:w="102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333333"/>
                <w:sz w:val="28"/>
                <w:szCs w:val="28"/>
              </w:rPr>
            </w:pPr>
          </w:p>
        </w:tc>
      </w:tr>
    </w:tbl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333333"/>
          <w:highlight w:val="lightGray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</w:rPr>
        <w:t>一、</w:t>
      </w:r>
      <w:r>
        <w:rPr>
          <w:rStyle w:val="11"/>
          <w:rFonts w:cs="Helvetica" w:asciiTheme="minorEastAsia" w:hAnsiTheme="minorEastAsia" w:eastAsiaTheme="minorEastAsia"/>
          <w:color w:val="333333"/>
        </w:rPr>
        <w:t>快乐填空。(3题6分,其余每空1分,共30分)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1.计算33+8×4时,应该先算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  <w:r>
        <w:rPr>
          <w:rStyle w:val="11"/>
          <w:rFonts w:cs="Helvetica" w:asciiTheme="minorEastAsia" w:hAnsiTheme="minorEastAsia" w:eastAsiaTheme="minorEastAsia"/>
          <w:color w:val="333333"/>
        </w:rPr>
        <w:t>法,再算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  <w:r>
        <w:rPr>
          <w:rFonts w:hint="eastAsia" w:cs="Helvetica" w:asciiTheme="minorEastAsia" w:hAnsiTheme="minorEastAsia" w:eastAsiaTheme="minorEastAsia"/>
          <w:color w:val="000000"/>
        </w:rPr>
        <w:t>法，</w:t>
      </w:r>
      <w:r>
        <w:rPr>
          <w:rStyle w:val="11"/>
          <w:rFonts w:cs="Helvetica" w:asciiTheme="minorEastAsia" w:hAnsiTheme="minorEastAsia" w:eastAsiaTheme="minorEastAsia"/>
          <w:color w:val="333333"/>
        </w:rPr>
        <w:t>结果是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2.下面的照片分别是谁拍摄的?填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一填。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drawing>
          <wp:inline distT="0" distB="0" distL="0" distR="0">
            <wp:extent cx="1610995" cy="1095375"/>
            <wp:effectExtent l="0" t="0" r="8255" b="95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7980" cy="110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</w:t>
      </w:r>
      <w:r>
        <w:drawing>
          <wp:inline distT="0" distB="0" distL="0" distR="0">
            <wp:extent cx="3305175" cy="1133475"/>
            <wp:effectExtent l="0" t="0" r="9525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 w:asciiTheme="minorEastAsia" w:hAnsiTheme="minorEastAsia" w:eastAsiaTheme="minorEastAsia"/>
          <w:color w:val="000000"/>
        </w:rPr>
        <w:t xml:space="preserve"> 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 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>3.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>想一想，填一填。</w:t>
      </w:r>
    </w:p>
    <w:p>
      <w:pPr>
        <w:pStyle w:val="10"/>
        <w:spacing w:before="0" w:beforeAutospacing="0" w:after="0" w:afterAutospacing="0" w:line="360" w:lineRule="auto"/>
        <w:ind w:firstLine="720" w:firstLineChars="300"/>
        <w:rPr>
          <w:rStyle w:val="12"/>
          <w:rFonts w:cs="Helvetica" w:asciiTheme="minorEastAsia" w:hAnsiTheme="minorEastAsia" w:eastAsiaTheme="minorEastAsia"/>
          <w:color w:val="333333"/>
        </w:rPr>
      </w:pPr>
      <w:r>
        <w:rPr>
          <w:rStyle w:val="12"/>
          <w:rFonts w:hint="eastAsia" w:cs="Helvetica" w:asciiTheme="minorEastAsia" w:hAnsiTheme="minorEastAsia" w:eastAsiaTheme="minorEastAsia"/>
          <w:color w:val="333333"/>
        </w:rPr>
        <w:t>2</w:t>
      </w:r>
      <w:r>
        <w:rPr>
          <w:rStyle w:val="12"/>
          <w:rFonts w:cs="Helvetica" w:asciiTheme="minorEastAsia" w:hAnsiTheme="minorEastAsia" w:eastAsiaTheme="minorEastAsia"/>
          <w:color w:val="333333"/>
        </w:rPr>
        <w:t>4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>×4</w:t>
      </w: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                              13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>×5</w:t>
      </w: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              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  <w:r>
        <w:drawing>
          <wp:inline distT="0" distB="0" distL="0" distR="0">
            <wp:extent cx="4267200" cy="7239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52"/>
          <w:szCs w:val="52"/>
        </w:rPr>
      </w:pPr>
      <w:bookmarkStart w:id="0" w:name="_Hlk24383519"/>
      <w:r>
        <w:rPr>
          <w:rFonts w:hint="eastAsia" w:cs="Helvetica" w:asciiTheme="minorEastAsia" w:hAnsiTheme="minorEastAsia" w:eastAsiaTheme="minorEastAsia"/>
          <w:color w:val="000000"/>
          <w:sz w:val="52"/>
          <w:szCs w:val="52"/>
        </w:rPr>
        <w:t xml:space="preserve">□＋□＝□ </w:t>
      </w:r>
      <w:r>
        <w:rPr>
          <w:rFonts w:cs="Helvetica" w:asciiTheme="minorEastAsia" w:hAnsiTheme="minorEastAsia" w:eastAsiaTheme="minorEastAsia"/>
          <w:color w:val="000000"/>
          <w:sz w:val="52"/>
          <w:szCs w:val="52"/>
        </w:rPr>
        <w:t xml:space="preserve">       </w:t>
      </w:r>
      <w:r>
        <w:rPr>
          <w:rFonts w:hint="eastAsia" w:cs="Helvetica" w:asciiTheme="minorEastAsia" w:hAnsiTheme="minorEastAsia" w:eastAsiaTheme="minorEastAsia"/>
          <w:color w:val="000000"/>
          <w:sz w:val="52"/>
          <w:szCs w:val="52"/>
        </w:rPr>
        <w:t>□＋□＝□</w:t>
      </w:r>
    </w:p>
    <w:bookmarkEnd w:id="0"/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4.口里应该填几?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</w:rPr>
        <w:t>□</w:t>
      </w:r>
      <w:r>
        <w:rPr>
          <w:rStyle w:val="11"/>
          <w:rFonts w:cs="Helvetica" w:asciiTheme="minorEastAsia" w:hAnsiTheme="minorEastAsia" w:eastAsiaTheme="minorEastAsia"/>
          <w:color w:val="333333"/>
        </w:rPr>
        <w:t>x2=20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</w:t>
      </w:r>
      <w:r>
        <w:rPr>
          <w:rFonts w:hint="eastAsia" w:cs="Helvetica" w:asciiTheme="minorEastAsia" w:hAnsiTheme="minorEastAsia" w:eastAsiaTheme="minorEastAsia"/>
          <w:color w:val="000000"/>
        </w:rPr>
        <w:t>□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x3=18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□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x5=40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□÷2＝2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0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□÷3＝1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8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□÷5＝4</w:t>
      </w:r>
      <w:r>
        <w:rPr>
          <w:rStyle w:val="11"/>
          <w:rFonts w:cs="Helvetica" w:asciiTheme="minorEastAsia" w:hAnsiTheme="minorEastAsia" w:eastAsiaTheme="minorEastAsia"/>
          <w:color w:val="333333"/>
        </w:rPr>
        <w:t>0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5.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如</w:t>
      </w:r>
      <w:r>
        <w:rPr>
          <w:rStyle w:val="11"/>
          <w:rFonts w:cs="Helvetica" w:asciiTheme="minorEastAsia" w:hAnsiTheme="minorEastAsia" w:eastAsiaTheme="minorEastAsia"/>
          <w:color w:val="333333"/>
        </w:rPr>
        <w:t>图的钢笔,如果单卖,每支8元。整盒的钢笔每支比单卖的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便宜（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）元。</w:t>
      </w:r>
    </w:p>
    <w:p>
      <w:pPr>
        <w:pStyle w:val="10"/>
        <w:spacing w:before="0" w:beforeAutospacing="0" w:after="0" w:afterAutospacing="0" w:line="360" w:lineRule="auto"/>
        <w:jc w:val="right"/>
        <w:rPr>
          <w:rFonts w:cs="Helvetica" w:asciiTheme="minorEastAsia" w:hAnsiTheme="minorEastAsia" w:eastAsiaTheme="minorEastAsia"/>
          <w:color w:val="333333"/>
        </w:rPr>
      </w:pPr>
      <w:r>
        <w:drawing>
          <wp:inline distT="0" distB="0" distL="0" distR="0">
            <wp:extent cx="742950" cy="771525"/>
            <wp:effectExtent l="0" t="0" r="0" b="95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6.妙想家的电表读数如下。(单位:千瓦时)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月底</w:t>
            </w:r>
          </w:p>
        </w:tc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2月底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月底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月底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月底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6月底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1</w:t>
            </w:r>
            <w:r>
              <w:rPr>
                <w:color w:val="000000"/>
              </w:rPr>
              <w:t>26</w:t>
            </w:r>
          </w:p>
        </w:tc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3</w:t>
            </w:r>
            <w:r>
              <w:rPr>
                <w:color w:val="000000"/>
              </w:rPr>
              <w:t>07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4</w:t>
            </w:r>
            <w:r>
              <w:rPr>
                <w:color w:val="000000"/>
              </w:rPr>
              <w:t>20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5</w:t>
            </w:r>
            <w:r>
              <w:rPr>
                <w:rFonts w:cs="Helvetica" w:asciiTheme="minorEastAsia" w:hAnsiTheme="minorEastAsia" w:eastAsiaTheme="minorEastAsia"/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6</w:t>
            </w:r>
            <w:r>
              <w:rPr>
                <w:color w:val="000000"/>
              </w:rPr>
              <w:t>23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7</w:t>
            </w:r>
            <w:r>
              <w:rPr>
                <w:color w:val="000000"/>
              </w:rPr>
              <w:t>45</w:t>
            </w:r>
          </w:p>
        </w:tc>
      </w:tr>
    </w:tbl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/>
          <w:color w:val="333333"/>
        </w:rPr>
        <w:t xml:space="preserve"> (</w:t>
      </w:r>
      <w:r>
        <w:rPr>
          <w:rStyle w:val="11"/>
          <w:rFonts w:cs="Helvetica" w:asciiTheme="minorEastAsia" w:hAnsiTheme="minorEastAsia" w:eastAsiaTheme="minorEastAsia"/>
          <w:color w:val="333333"/>
        </w:rPr>
        <w:t>1)分别算出妙想家2、3、4、5、6各月的用电量填在下表中。(单位:千瓦时)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月份</w:t>
            </w:r>
          </w:p>
        </w:tc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2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3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4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5</w:t>
            </w: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</w:rPr>
              <w:t>用电量</w:t>
            </w:r>
          </w:p>
        </w:tc>
        <w:tc>
          <w:tcPr>
            <w:tcW w:w="1382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</w:p>
        </w:tc>
        <w:tc>
          <w:tcPr>
            <w:tcW w:w="1383" w:type="dxa"/>
          </w:tcPr>
          <w:p>
            <w:pPr>
              <w:pStyle w:val="10"/>
              <w:spacing w:before="0" w:beforeAutospacing="0" w:after="0" w:afterAutospacing="0"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</w:rPr>
            </w:pPr>
          </w:p>
        </w:tc>
      </w:tr>
    </w:tbl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(2)妙想家2月份至6月份总的用电量是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）（单位：千瓦时）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</w:rPr>
        <w:t>7</w:t>
      </w:r>
      <w:r>
        <w:rPr>
          <w:rStyle w:val="11"/>
          <w:rFonts w:cs="Helvetica" w:asciiTheme="minorEastAsia" w:hAnsiTheme="minorEastAsia" w:eastAsiaTheme="minorEastAsia"/>
          <w:color w:val="333333"/>
        </w:rPr>
        <w:t>.民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二</w:t>
      </w:r>
      <w:r>
        <w:rPr>
          <w:rStyle w:val="11"/>
          <w:rFonts w:cs="Helvetica" w:asciiTheme="minorEastAsia" w:hAnsiTheme="minorEastAsia" w:eastAsiaTheme="minorEastAsia"/>
          <w:color w:val="333333"/>
        </w:rPr>
        <w:t>小学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组织一、二、三年级同学去植树。一年级种了1</w:t>
      </w:r>
      <w:r>
        <w:rPr>
          <w:rStyle w:val="11"/>
          <w:rFonts w:cs="Helvetica" w:asciiTheme="minorEastAsia" w:hAnsiTheme="minorEastAsia" w:eastAsiaTheme="minorEastAsia"/>
          <w:color w:val="333333"/>
        </w:rPr>
        <w:t>36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棵，二年级种了2</w:t>
      </w:r>
      <w:r>
        <w:rPr>
          <w:rStyle w:val="11"/>
          <w:rFonts w:cs="Helvetica" w:asciiTheme="minorEastAsia" w:hAnsiTheme="minorEastAsia" w:eastAsiaTheme="minorEastAsia"/>
          <w:color w:val="333333"/>
        </w:rPr>
        <w:t>65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棵，三年级种了2</w:t>
      </w:r>
      <w:r>
        <w:rPr>
          <w:rStyle w:val="11"/>
          <w:rFonts w:cs="Helvetica" w:asciiTheme="minorEastAsia" w:hAnsiTheme="minorEastAsia" w:eastAsiaTheme="minorEastAsia"/>
          <w:color w:val="333333"/>
        </w:rPr>
        <w:t>98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棵。</w:t>
      </w:r>
      <w:r>
        <w:rPr>
          <w:rStyle w:val="11"/>
          <w:rFonts w:cs="Helvetica" w:asciiTheme="minorEastAsia" w:hAnsiTheme="minorEastAsia" w:eastAsiaTheme="minorEastAsia"/>
          <w:color w:val="333333"/>
        </w:rPr>
        <w:t>三个年级一共种了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）棵。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>8.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(1)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贝贝</w:t>
      </w:r>
      <w:r>
        <w:rPr>
          <w:rStyle w:val="11"/>
          <w:rFonts w:cs="Helvetica" w:asciiTheme="minorEastAsia" w:hAnsiTheme="minorEastAsia" w:eastAsiaTheme="minorEastAsia"/>
          <w:color w:val="333333"/>
        </w:rPr>
        <w:t>用8天看完这本书,她平均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每天</w:t>
      </w:r>
      <w:r>
        <w:rPr>
          <w:rStyle w:val="11"/>
          <w:rFonts w:cs="Helvetica" w:asciiTheme="minorEastAsia" w:hAnsiTheme="minorEastAsia" w:eastAsiaTheme="minorEastAsia"/>
          <w:color w:val="333333"/>
        </w:rPr>
        <w:t>看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）页；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(2)乐乐已经看了80页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，</w:t>
      </w:r>
      <w:r>
        <w:rPr>
          <w:rStyle w:val="11"/>
          <w:rFonts w:cs="Helvetica" w:asciiTheme="minorEastAsia" w:hAnsiTheme="minorEastAsia" w:eastAsiaTheme="minorEastAsia"/>
          <w:color w:val="333333"/>
        </w:rPr>
        <w:t>剩下的要在4天内看完,平均每天要看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）页。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drawing>
          <wp:inline distT="0" distB="0" distL="0" distR="0">
            <wp:extent cx="2028825" cy="895350"/>
            <wp:effectExtent l="0" t="0" r="9525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 w:asciiTheme="minorEastAsia" w:hAnsiTheme="minorEastAsia" w:eastAsiaTheme="minorEastAsia"/>
          <w:color w:val="000000"/>
        </w:rPr>
        <w:t xml:space="preserve">        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>9.</w:t>
      </w:r>
      <w:r>
        <w:rPr>
          <w:rStyle w:val="11"/>
          <w:rFonts w:cs="Helvetica" w:asciiTheme="minorEastAsia" w:hAnsiTheme="minorEastAsia" w:eastAsiaTheme="minorEastAsia"/>
          <w:color w:val="333333"/>
        </w:rPr>
        <w:t>食堂买3袋大米和3袋面粉,一共需要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）元。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drawing>
          <wp:inline distT="0" distB="0" distL="0" distR="0">
            <wp:extent cx="857250" cy="8763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</w:t>
      </w:r>
      <w:r>
        <w:drawing>
          <wp:inline distT="0" distB="0" distL="0" distR="0">
            <wp:extent cx="533400" cy="932180"/>
            <wp:effectExtent l="0" t="0" r="0" b="127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097" cy="94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Fonts w:hint="eastAsia" w:cs="Helvetica" w:asciiTheme="minorEastAsia" w:hAnsiTheme="minorEastAsia" w:eastAsiaTheme="minorEastAsia"/>
          <w:color w:val="000000"/>
        </w:rPr>
        <w:t>每袋1</w:t>
      </w:r>
      <w:r>
        <w:rPr>
          <w:rFonts w:cs="Helvetica" w:asciiTheme="minorEastAsia" w:hAnsiTheme="minorEastAsia" w:eastAsiaTheme="minorEastAsia"/>
          <w:color w:val="000000"/>
        </w:rPr>
        <w:t>8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元 </w:t>
      </w:r>
      <w:r>
        <w:rPr>
          <w:rFonts w:cs="Helvetica" w:asciiTheme="minorEastAsia" w:hAnsiTheme="minorEastAsia" w:eastAsiaTheme="minorEastAsia"/>
          <w:color w:val="000000"/>
        </w:rPr>
        <w:t xml:space="preserve">   </w:t>
      </w:r>
      <w:r>
        <w:rPr>
          <w:rFonts w:hint="eastAsia" w:cs="Helvetica" w:asciiTheme="minorEastAsia" w:hAnsiTheme="minorEastAsia" w:eastAsiaTheme="minorEastAsia"/>
          <w:color w:val="000000"/>
        </w:rPr>
        <w:t>每袋1</w:t>
      </w:r>
      <w:r>
        <w:rPr>
          <w:rFonts w:cs="Helvetica" w:asciiTheme="minorEastAsia" w:hAnsiTheme="minorEastAsia" w:eastAsiaTheme="minorEastAsia"/>
          <w:color w:val="000000"/>
        </w:rPr>
        <w:t>5</w:t>
      </w:r>
      <w:r>
        <w:rPr>
          <w:rFonts w:hint="eastAsia" w:cs="Helvetica" w:asciiTheme="minorEastAsia" w:hAnsiTheme="minorEastAsia" w:eastAsiaTheme="minorEastAsia"/>
          <w:color w:val="000000"/>
        </w:rPr>
        <w:t>元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二、公正判断,(对的打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“√”，错</w:t>
      </w:r>
      <w:r>
        <w:rPr>
          <w:rStyle w:val="11"/>
          <w:rFonts w:cs="Helvetica" w:asciiTheme="minorEastAsia" w:hAnsiTheme="minorEastAsia" w:eastAsiaTheme="minorEastAsia"/>
          <w:color w:val="333333"/>
        </w:rPr>
        <w:t>的打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“×”)（5分）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1.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混</w:t>
      </w:r>
      <w:r>
        <w:rPr>
          <w:rStyle w:val="11"/>
          <w:rFonts w:cs="Helvetica" w:asciiTheme="minorEastAsia" w:hAnsiTheme="minorEastAsia" w:eastAsiaTheme="minorEastAsia"/>
          <w:color w:val="333333"/>
        </w:rPr>
        <w:t>合运算中,小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括号</w:t>
      </w:r>
      <w:r>
        <w:rPr>
          <w:rStyle w:val="11"/>
          <w:rFonts w:cs="Helvetica" w:asciiTheme="minorEastAsia" w:hAnsiTheme="minorEastAsia" w:eastAsiaTheme="minorEastAsia"/>
          <w:color w:val="333333"/>
        </w:rPr>
        <w:t>能改变运算顺序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。（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Fonts w:cs="Helvetica" w:asciiTheme="minorEastAsia" w:hAnsiTheme="minorEastAsia" w:eastAsiaTheme="minorEastAsia"/>
          <w:color w:val="3333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66675</wp:posOffset>
                </wp:positionV>
                <wp:extent cx="400050" cy="238125"/>
                <wp:effectExtent l="0" t="0" r="19050" b="28575"/>
                <wp:wrapNone/>
                <wp:docPr id="26" name="立方体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38125"/>
                        </a:xfrm>
                        <a:prstGeom prst="cub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08pt;margin-top:5.25pt;height:18.75pt;width:31.5pt;z-index:251659264;v-text-anchor:middle;mso-width-relative:page;mso-height-relative:page;" filled="f" stroked="t" coordsize="21600,21600" o:gfxdata="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07Ki2QAAAAkB&#10;AAAPAAAAAAAAAAEAIAAAACIAAABkcnMvZG93bnJldi54bWxQSwECFAAUAAAACACHTuJAv5877VMC&#10;AACABAAADgAAAAAAAAABACAAAAAoAQAAZHJzL2Uyb0RvYy54bWxQSwUGAAAAAAYABgBZAQAA7QUA&#10;AAAA&#10;" adj="5400">
                <v:fill on="f" focussize="0,0"/>
                <v:stroke weight="0.2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Style w:val="11"/>
          <w:rFonts w:cs="Helvetica" w:asciiTheme="minorEastAsia" w:hAnsiTheme="minorEastAsia" w:eastAsiaTheme="minorEastAsia"/>
          <w:color w:val="333333"/>
        </w:rPr>
        <w:t>2.站在不同位置观察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,看到的面都是一样的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。（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3.王奶奶家每月节余230元,3个月节余的钱可以买一台下图的洗衣机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。（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333333"/>
        </w:rPr>
      </w:pPr>
      <w:r>
        <w:drawing>
          <wp:inline distT="0" distB="0" distL="0" distR="0">
            <wp:extent cx="762000" cy="942975"/>
            <wp:effectExtent l="0" t="0" r="0" b="952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4.63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3=60÷3+3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3=20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＋</w:t>
      </w:r>
      <w:r>
        <w:rPr>
          <w:rStyle w:val="11"/>
          <w:rFonts w:cs="Helvetica" w:asciiTheme="minorEastAsia" w:hAnsiTheme="minorEastAsia" w:eastAsiaTheme="minorEastAsia"/>
          <w:color w:val="333333"/>
        </w:rPr>
        <w:t>1=21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。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5.50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×</w:t>
      </w:r>
      <w:r>
        <w:rPr>
          <w:rStyle w:val="11"/>
          <w:rFonts w:cs="Helvetica" w:asciiTheme="minorEastAsia" w:hAnsiTheme="minorEastAsia" w:eastAsiaTheme="minorEastAsia"/>
          <w:color w:val="333333"/>
        </w:rPr>
        <w:t>8的积的末尾有两个0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。（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</w:rPr>
        <w:t>三、</w:t>
      </w:r>
      <w:r>
        <w:rPr>
          <w:rStyle w:val="11"/>
          <w:rFonts w:cs="Helvetica" w:asciiTheme="minorEastAsia" w:hAnsiTheme="minorEastAsia" w:eastAsiaTheme="minorEastAsia"/>
          <w:color w:val="333333"/>
        </w:rPr>
        <w:t>精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挑</w:t>
      </w:r>
      <w:r>
        <w:rPr>
          <w:rStyle w:val="11"/>
          <w:rFonts w:cs="Helvetica" w:asciiTheme="minorEastAsia" w:hAnsiTheme="minorEastAsia" w:eastAsiaTheme="minorEastAsia"/>
          <w:color w:val="333333"/>
        </w:rPr>
        <w:t>细选。(将正确答案的序号凉在括号里)(10分)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>1.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t xml:space="preserve"> </w:t>
      </w:r>
      <w:r>
        <w:drawing>
          <wp:inline distT="0" distB="0" distL="0" distR="0">
            <wp:extent cx="419100" cy="523875"/>
            <wp:effectExtent l="0" t="0" r="0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cs="Helvetica" w:asciiTheme="minorEastAsia" w:hAnsiTheme="minorEastAsia" w:eastAsiaTheme="minorEastAsia"/>
          <w:color w:val="333333"/>
        </w:rPr>
        <w:t>是站在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（ </w:t>
      </w:r>
      <w:r>
        <w:rPr>
          <w:rFonts w:cs="Helvetica" w:asciiTheme="minorEastAsia" w:hAnsiTheme="minorEastAsia" w:eastAsiaTheme="minorEastAsia"/>
          <w:color w:val="000000"/>
        </w:rPr>
        <w:t xml:space="preserve">     </w:t>
      </w:r>
      <w:r>
        <w:rPr>
          <w:rFonts w:hint="eastAsia" w:cs="Helvetica" w:asciiTheme="minorEastAsia" w:hAnsiTheme="minorEastAsia" w:eastAsiaTheme="minorEastAsia"/>
          <w:color w:val="000000"/>
        </w:rPr>
        <w:t>）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处看到的,     </w:t>
      </w:r>
      <w:r>
        <w:drawing>
          <wp:inline distT="0" distB="0" distL="0" distR="0">
            <wp:extent cx="1066800" cy="682625"/>
            <wp:effectExtent l="0" t="0" r="0" b="317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7843" cy="68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A.</w:t>
      </w:r>
      <w:r>
        <w:rPr>
          <w:rFonts w:hint="eastAsia"/>
        </w:rPr>
        <w:t xml:space="preserve"> </w:t>
      </w:r>
      <w:bookmarkStart w:id="1" w:name="_Hlk24401849"/>
      <w:bookmarkStart w:id="2" w:name="_Hlk24402078"/>
      <w:r>
        <w:rPr>
          <w:rStyle w:val="11"/>
          <w:rFonts w:hint="eastAsia" w:cs="Helvetica" w:asciiTheme="minorEastAsia" w:hAnsiTheme="minorEastAsia" w:eastAsiaTheme="minorEastAsia"/>
          <w:color w:val="333333"/>
        </w:rPr>
        <w:t>①</w:t>
      </w:r>
      <w:bookmarkEnd w:id="1"/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 </w:t>
      </w:r>
      <w:bookmarkEnd w:id="2"/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B.</w:t>
      </w:r>
      <w:r>
        <w:rPr>
          <w:rFonts w:hint="eastAsia"/>
        </w:rPr>
        <w:t xml:space="preserve"> </w:t>
      </w:r>
      <w:bookmarkStart w:id="3" w:name="_Hlk24401873"/>
      <w:bookmarkStart w:id="4" w:name="_Hlk24402025"/>
      <w:r>
        <w:rPr>
          <w:rStyle w:val="11"/>
          <w:rFonts w:hint="eastAsia" w:cs="Helvetica" w:asciiTheme="minorEastAsia" w:hAnsiTheme="minorEastAsia" w:eastAsiaTheme="minorEastAsia"/>
          <w:color w:val="333333"/>
        </w:rPr>
        <w:t>②</w:t>
      </w:r>
      <w:bookmarkEnd w:id="3"/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 </w:t>
      </w:r>
      <w:bookmarkEnd w:id="4"/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C.</w:t>
      </w:r>
      <w:r>
        <w:rPr>
          <w:rFonts w:hint="eastAsia"/>
        </w:rPr>
        <w:t xml:space="preserve"> </w:t>
      </w:r>
      <w:bookmarkStart w:id="5" w:name="_Hlk24401883"/>
      <w:r>
        <w:rPr>
          <w:rStyle w:val="11"/>
          <w:rFonts w:hint="eastAsia" w:cs="Helvetica" w:asciiTheme="minorEastAsia" w:hAnsiTheme="minorEastAsia" w:eastAsiaTheme="minorEastAsia"/>
          <w:color w:val="333333"/>
        </w:rPr>
        <w:t>③</w:t>
      </w:r>
      <w:bookmarkEnd w:id="5"/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2.母鸡有56只,公鸡比母鸡少49只。母鸡是公鸡的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）倍。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A.7     B.8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C.9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3.下面两个数相加最接近600的是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A.220+290  </w:t>
      </w:r>
      <w:r>
        <w:rPr>
          <w:rStyle w:val="13"/>
          <w:rFonts w:cs="Helvetica" w:asciiTheme="minorEastAsia" w:hAnsiTheme="minorEastAsia" w:eastAsiaTheme="minorEastAsia"/>
          <w:color w:val="000000"/>
        </w:rPr>
        <w:t> </w:t>
      </w:r>
      <w:r>
        <w:rPr>
          <w:rStyle w:val="11"/>
          <w:rFonts w:cs="Helvetica" w:asciiTheme="minorEastAsia" w:hAnsiTheme="minorEastAsia" w:eastAsiaTheme="minorEastAsia"/>
          <w:color w:val="333333"/>
        </w:rPr>
        <w:t>B.385+210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C.256+210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4.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如</w:t>
      </w:r>
      <w:r>
        <w:rPr>
          <w:rStyle w:val="11"/>
          <w:rFonts w:cs="Helvetica" w:asciiTheme="minorEastAsia" w:hAnsiTheme="minorEastAsia" w:eastAsiaTheme="minorEastAsia"/>
          <w:color w:val="333333"/>
        </w:rPr>
        <w:t>图中,一件上衣的价钱是一顶帽子的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）倍。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drawing>
          <wp:inline distT="0" distB="0" distL="0" distR="0">
            <wp:extent cx="448310" cy="466090"/>
            <wp:effectExtent l="0" t="0" r="889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3391" cy="47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drawing>
          <wp:inline distT="0" distB="0" distL="0" distR="0">
            <wp:extent cx="561975" cy="4953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7645" cy="500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Fonts w:hint="eastAsia" w:cs="Helvetica" w:asciiTheme="minorEastAsia" w:hAnsiTheme="minorEastAsia" w:eastAsiaTheme="minorEastAsia"/>
          <w:color w:val="000000"/>
        </w:rPr>
        <w:t>8</w:t>
      </w:r>
      <w:r>
        <w:rPr>
          <w:rFonts w:cs="Helvetica" w:asciiTheme="minorEastAsia" w:hAnsiTheme="minorEastAsia" w:eastAsiaTheme="minorEastAsia"/>
          <w:color w:val="000000"/>
        </w:rPr>
        <w:t>8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元 </w:t>
      </w:r>
      <w:r>
        <w:rPr>
          <w:rFonts w:cs="Helvetica" w:asciiTheme="minorEastAsia" w:hAnsiTheme="minorEastAsia" w:eastAsiaTheme="minorEastAsia"/>
          <w:color w:val="000000"/>
        </w:rPr>
        <w:t xml:space="preserve">    8</w:t>
      </w:r>
      <w:r>
        <w:rPr>
          <w:rFonts w:hint="eastAsia" w:cs="Helvetica" w:asciiTheme="minorEastAsia" w:hAnsiTheme="minorEastAsia" w:eastAsiaTheme="minorEastAsia"/>
          <w:color w:val="000000"/>
        </w:rPr>
        <w:t>元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 w:asciiTheme="minorEastAsia" w:hAnsiTheme="minorEastAsia" w:eastAsiaTheme="minorEastAsia"/>
          <w:color w:val="000000"/>
        </w:rPr>
      </w:pPr>
      <w:r>
        <w:rPr>
          <w:rFonts w:hint="eastAsia" w:cs="Helvetica" w:asciiTheme="minorEastAsia" w:hAnsiTheme="minorEastAsia" w:eastAsiaTheme="minorEastAsia"/>
          <w:color w:val="000000"/>
        </w:rPr>
        <w:t>A.11     B.12     C.80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5.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如</w:t>
      </w:r>
      <w:r>
        <w:rPr>
          <w:rStyle w:val="11"/>
          <w:rFonts w:cs="Helvetica" w:asciiTheme="minorEastAsia" w:hAnsiTheme="minorEastAsia" w:eastAsiaTheme="minorEastAsia"/>
          <w:color w:val="333333"/>
        </w:rPr>
        <w:t>图是“北京一徐州”沿线各大站的火车里程表。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drawing>
          <wp:inline distT="0" distB="0" distL="0" distR="0">
            <wp:extent cx="2095500" cy="1266825"/>
            <wp:effectExtent l="0" t="0" r="0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drawing>
          <wp:inline distT="0" distB="0" distL="0" distR="0">
            <wp:extent cx="1133475" cy="126555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66694" cy="130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814-148求的是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 xml:space="preserve">（ </w:t>
      </w: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>）</w:t>
      </w:r>
      <w:r>
        <w:rPr>
          <w:rStyle w:val="11"/>
          <w:rFonts w:cs="Helvetica" w:asciiTheme="minorEastAsia" w:hAnsiTheme="minorEastAsia" w:eastAsiaTheme="minorEastAsia"/>
          <w:color w:val="333333"/>
        </w:rPr>
        <w:t>之间的路线。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>A.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 xml:space="preserve">北京到徐州 </w:t>
      </w: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B.济南到徐州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C.天津西到徐州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2"/>
          <w:rFonts w:hint="eastAsia" w:cs="Helvetica" w:asciiTheme="minorEastAsia" w:hAnsiTheme="minorEastAsia" w:eastAsiaTheme="minorEastAsia"/>
          <w:color w:val="333333"/>
        </w:rPr>
        <w:t>四</w:t>
      </w:r>
      <w:r>
        <w:rPr>
          <w:rStyle w:val="11"/>
          <w:rFonts w:cs="Helvetica" w:asciiTheme="minorEastAsia" w:hAnsiTheme="minorEastAsia" w:eastAsiaTheme="minorEastAsia"/>
          <w:color w:val="333333"/>
        </w:rPr>
        <w:t>、计算平台。(28分)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1.直接写出得数。(6分)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30×4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＝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320÷4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＝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600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＝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    36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×</w:t>
      </w:r>
      <w:r>
        <w:rPr>
          <w:rStyle w:val="11"/>
          <w:rFonts w:cs="Helvetica" w:asciiTheme="minorEastAsia" w:hAnsiTheme="minorEastAsia" w:eastAsiaTheme="minorEastAsia"/>
          <w:color w:val="333333"/>
        </w:rPr>
        <w:t>2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＝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62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2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＝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 99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÷9＝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  400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×8＝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   62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＋2＝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Fonts w:hint="eastAsia" w:cs="Helvetica" w:asciiTheme="minorEastAsia" w:hAnsiTheme="minorEastAsia" w:eastAsiaTheme="minorEastAsia"/>
          <w:color w:val="000000"/>
        </w:rPr>
        <w:t>7</w:t>
      </w:r>
      <w:r>
        <w:rPr>
          <w:rFonts w:cs="Helvetica" w:asciiTheme="minorEastAsia" w:hAnsiTheme="minorEastAsia" w:eastAsiaTheme="minorEastAsia"/>
          <w:color w:val="000000"/>
        </w:rPr>
        <w:t>00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×5＝ </w:t>
      </w:r>
      <w:r>
        <w:rPr>
          <w:rFonts w:cs="Helvetica" w:asciiTheme="minorEastAsia" w:hAnsiTheme="minorEastAsia" w:eastAsiaTheme="minorEastAsia"/>
          <w:color w:val="000000"/>
        </w:rPr>
        <w:t xml:space="preserve">     22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×3＝ </w:t>
      </w:r>
      <w:r>
        <w:rPr>
          <w:rFonts w:cs="Helvetica" w:asciiTheme="minorEastAsia" w:hAnsiTheme="minorEastAsia" w:eastAsiaTheme="minorEastAsia"/>
          <w:color w:val="000000"/>
        </w:rPr>
        <w:t xml:space="preserve">       13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×2＝ </w:t>
      </w:r>
      <w:r>
        <w:rPr>
          <w:rFonts w:cs="Helvetica" w:asciiTheme="minorEastAsia" w:hAnsiTheme="minorEastAsia" w:eastAsiaTheme="minorEastAsia"/>
          <w:color w:val="000000"/>
        </w:rPr>
        <w:t xml:space="preserve">        560</w:t>
      </w:r>
      <w:r>
        <w:rPr>
          <w:rFonts w:hint="eastAsia" w:cs="Helvetica" w:asciiTheme="minorEastAsia" w:hAnsiTheme="minorEastAsia" w:eastAsiaTheme="minorEastAsia"/>
          <w:color w:val="000000"/>
        </w:rPr>
        <w:t>÷7＝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2.森林医生,(将不对的改正过来)(4分)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126-96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3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        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381+120-272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=30+3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                 </w:t>
      </w:r>
      <w:r>
        <w:rPr>
          <w:rFonts w:hint="eastAsia" w:cs="Helvetica" w:asciiTheme="minorEastAsia" w:hAnsiTheme="minorEastAsia" w:eastAsiaTheme="minorEastAsia"/>
          <w:color w:val="000000"/>
        </w:rPr>
        <w:t>=</w:t>
      </w:r>
      <w:r>
        <w:rPr>
          <w:rStyle w:val="11"/>
          <w:rFonts w:cs="Helvetica" w:asciiTheme="minorEastAsia" w:hAnsiTheme="minorEastAsia" w:eastAsiaTheme="minorEastAsia"/>
          <w:color w:val="333333"/>
        </w:rPr>
        <w:t>400-272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</w:rPr>
        <w:t>=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10                     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=</w:t>
      </w:r>
      <w:r>
        <w:rPr>
          <w:rStyle w:val="11"/>
          <w:rFonts w:cs="Helvetica" w:asciiTheme="minorEastAsia" w:hAnsiTheme="minorEastAsia" w:eastAsiaTheme="minorEastAsia"/>
          <w:color w:val="333333"/>
        </w:rPr>
        <w:t>128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3.用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竖式</w:t>
      </w:r>
      <w:r>
        <w:rPr>
          <w:rStyle w:val="11"/>
          <w:rFonts w:cs="Helvetica" w:asciiTheme="minorEastAsia" w:hAnsiTheme="minorEastAsia" w:eastAsiaTheme="minorEastAsia"/>
          <w:color w:val="333333"/>
        </w:rPr>
        <w:t>计算。(12分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)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</w:rPr>
        <w:t>4</w:t>
      </w:r>
      <w:r>
        <w:rPr>
          <w:rStyle w:val="11"/>
          <w:rFonts w:cs="Helvetica" w:asciiTheme="minorEastAsia" w:hAnsiTheme="minorEastAsia" w:eastAsiaTheme="minorEastAsia"/>
          <w:color w:val="333333"/>
        </w:rPr>
        <w:t>32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＋1</w:t>
      </w:r>
      <w:r>
        <w:rPr>
          <w:rStyle w:val="11"/>
          <w:rFonts w:cs="Helvetica" w:asciiTheme="minorEastAsia" w:hAnsiTheme="minorEastAsia" w:eastAsiaTheme="minorEastAsia"/>
          <w:color w:val="333333"/>
        </w:rPr>
        <w:t>79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＝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  500-378+456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＝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832</w:t>
      </w:r>
      <w:r>
        <w:rPr>
          <w:rFonts w:hint="eastAsia" w:cs="Helvetica" w:asciiTheme="minorEastAsia" w:hAnsiTheme="minorEastAsia" w:eastAsiaTheme="minorEastAsia"/>
          <w:color w:val="000000"/>
        </w:rPr>
        <w:t>－4</w:t>
      </w:r>
      <w:r>
        <w:rPr>
          <w:rFonts w:cs="Helvetica" w:asciiTheme="minorEastAsia" w:hAnsiTheme="minorEastAsia" w:eastAsiaTheme="minorEastAsia"/>
          <w:color w:val="000000"/>
        </w:rPr>
        <w:t>78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＝ </w:t>
      </w:r>
      <w:r>
        <w:rPr>
          <w:rFonts w:cs="Helvetica" w:asciiTheme="minorEastAsia" w:hAnsiTheme="minorEastAsia" w:eastAsiaTheme="minorEastAsia"/>
          <w:color w:val="000000"/>
        </w:rPr>
        <w:t xml:space="preserve">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477+(335-266)</w:t>
      </w:r>
      <w:r>
        <w:rPr>
          <w:rFonts w:hint="eastAsia"/>
        </w:rPr>
        <w:t xml:space="preserve">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＝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4.计算下面各题。(6分)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(93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－</w:t>
      </w:r>
      <w:r>
        <w:rPr>
          <w:rStyle w:val="11"/>
          <w:rFonts w:cs="Helvetica" w:asciiTheme="minorEastAsia" w:hAnsiTheme="minorEastAsia" w:eastAsiaTheme="minorEastAsia"/>
          <w:color w:val="333333"/>
        </w:rPr>
        <w:t>45)</w:t>
      </w:r>
      <w:r>
        <w:rPr>
          <w:rFonts w:hint="eastAsia"/>
        </w:rPr>
        <w:t xml:space="preserve">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8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35+15×5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   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200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5-18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</w:p>
    <w:p>
      <w:pPr>
        <w:pStyle w:val="10"/>
        <w:numPr>
          <w:ilvl w:val="0"/>
          <w:numId w:val="1"/>
        </w:numPr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动手操作。(10分)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2"/>
          <w:rFonts w:cs="Helvetica" w:asciiTheme="minorEastAsia" w:hAnsiTheme="minorEastAsia"/>
          <w:color w:val="333333"/>
        </w:rPr>
        <w:t>1.</w:t>
      </w:r>
      <w:r>
        <w:rPr>
          <w:rStyle w:val="11"/>
          <w:rFonts w:cs="Helvetica" w:asciiTheme="minorEastAsia" w:hAnsiTheme="minorEastAsia" w:eastAsiaTheme="minorEastAsia"/>
          <w:color w:val="333333"/>
        </w:rPr>
        <w:t>下面几辐图分别是谁看到的?连一连。(6分)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drawing>
          <wp:inline distT="0" distB="0" distL="0" distR="0">
            <wp:extent cx="4667250" cy="142113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78843" cy="142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2.圈一圈,填一填。(4分)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2"/>
          <w:rFonts w:hint="eastAsia" w:cs="Helvetica" w:asciiTheme="minorEastAsia" w:hAnsiTheme="minorEastAsia" w:eastAsiaTheme="minorEastAsia"/>
          <w:color w:val="333333"/>
        </w:rPr>
        <w:t>（1）1</w:t>
      </w:r>
      <w:r>
        <w:rPr>
          <w:rStyle w:val="12"/>
          <w:rFonts w:cs="Helvetica" w:asciiTheme="minorEastAsia" w:hAnsiTheme="minorEastAsia" w:eastAsiaTheme="minorEastAsia"/>
          <w:color w:val="333333"/>
        </w:rPr>
        <w:t>2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 xml:space="preserve">×4＝（ </w:t>
      </w: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 xml:space="preserve">） </w:t>
      </w:r>
      <w:r>
        <w:rPr>
          <w:rStyle w:val="12"/>
          <w:rFonts w:cs="Helvetica" w:asciiTheme="minorEastAsia" w:hAnsiTheme="minorEastAsia" w:eastAsiaTheme="minorEastAsia"/>
          <w:color w:val="333333"/>
        </w:rPr>
        <w:t xml:space="preserve">          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（2）</w:t>
      </w:r>
      <w:r>
        <w:rPr>
          <w:rStyle w:val="11"/>
          <w:rFonts w:cs="Helvetica" w:asciiTheme="minorEastAsia" w:hAnsiTheme="minorEastAsia" w:eastAsiaTheme="minorEastAsia"/>
          <w:color w:val="333333"/>
        </w:rPr>
        <w:t>86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÷2＝（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drawing>
          <wp:inline distT="0" distB="0" distL="0" distR="0">
            <wp:extent cx="1847850" cy="10572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drawing>
          <wp:inline distT="0" distB="0" distL="0" distR="0">
            <wp:extent cx="2295525" cy="100012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 w:asciiTheme="minorEastAsia" w:hAnsiTheme="minorEastAsia" w:eastAsiaTheme="minorEastAsia"/>
          <w:color w:val="000000"/>
        </w:rPr>
        <w:t xml:space="preserve">        </w:t>
      </w:r>
    </w:p>
    <w:p>
      <w:pPr>
        <w:pStyle w:val="10"/>
        <w:numPr>
          <w:ilvl w:val="0"/>
          <w:numId w:val="1"/>
        </w:numPr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解决问题。(口分)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>1.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淘气</w:t>
      </w:r>
      <w:r>
        <w:rPr>
          <w:rStyle w:val="11"/>
          <w:rFonts w:cs="Helvetica" w:asciiTheme="minorEastAsia" w:hAnsiTheme="minorEastAsia" w:eastAsiaTheme="minorEastAsia"/>
          <w:color w:val="333333"/>
        </w:rPr>
        <w:t>有100元,买了一个书包后,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剩下</w:t>
      </w:r>
      <w:r>
        <w:rPr>
          <w:rStyle w:val="11"/>
          <w:rFonts w:cs="Helvetica" w:asciiTheme="minorEastAsia" w:hAnsiTheme="minorEastAsia" w:eastAsiaTheme="minorEastAsia"/>
          <w:color w:val="333333"/>
        </w:rPr>
        <w:t>的钱能买几支钢笔?(4分)</w:t>
      </w:r>
    </w:p>
    <w:p>
      <w:pPr>
        <w:pStyle w:val="10"/>
        <w:spacing w:before="0" w:beforeAutospacing="0" w:after="0" w:afterAutospacing="0" w:line="360" w:lineRule="auto"/>
        <w:ind w:left="720" w:firstLine="4800" w:firstLineChars="2000"/>
        <w:rPr>
          <w:rStyle w:val="11"/>
          <w:rFonts w:cs="Helvetica" w:asciiTheme="minorEastAsia" w:hAnsiTheme="minorEastAsia" w:eastAsiaTheme="minorEastAsia"/>
          <w:color w:val="333333"/>
        </w:rPr>
      </w:pPr>
      <w:r>
        <w:drawing>
          <wp:inline distT="0" distB="0" distL="0" distR="0">
            <wp:extent cx="523875" cy="6477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</w:t>
      </w:r>
      <w:r>
        <w:drawing>
          <wp:inline distT="0" distB="0" distL="0" distR="0">
            <wp:extent cx="704850" cy="6477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ind w:left="720" w:firstLine="5040" w:firstLineChars="2100"/>
        <w:rPr>
          <w:rStyle w:val="11"/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55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 xml:space="preserve">元 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       9元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hint="eastAsia"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2.李老买来12张手工纸。如果制作一只帆船需要3张手工纸,那么这些能一共可以</w:t>
      </w:r>
      <w:r>
        <w:rPr>
          <w:rFonts w:hint="eastAsia" w:cs="Helvetica" w:asciiTheme="minorEastAsia" w:hAnsiTheme="minorEastAsia" w:eastAsiaTheme="minorEastAsia"/>
          <w:color w:val="000000"/>
        </w:rPr>
        <w:t>制</w:t>
      </w:r>
      <w:r>
        <w:rPr>
          <w:rStyle w:val="11"/>
          <w:rFonts w:cs="Helvetica" w:asciiTheme="minorEastAsia" w:hAnsiTheme="minorEastAsia" w:eastAsiaTheme="minorEastAsia"/>
          <w:color w:val="333333"/>
        </w:rPr>
        <w:t>作多少只帆船?(4分)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hint="eastAsia" w:cs="Helvetica" w:asciiTheme="minorEastAsia" w:hAnsiTheme="minorEastAsia" w:eastAsiaTheme="minorEastAsia"/>
          <w:color w:val="000000"/>
        </w:rPr>
      </w:pPr>
      <w:r>
        <w:rPr>
          <w:rStyle w:val="12"/>
          <w:rFonts w:cs="Helvetica" w:asciiTheme="minorEastAsia" w:hAnsiTheme="minorEastAsia" w:eastAsiaTheme="minorEastAsia"/>
          <w:color w:val="333333"/>
        </w:rPr>
        <w:t>3.</w:t>
      </w:r>
      <w:r>
        <w:rPr>
          <w:rStyle w:val="12"/>
          <w:rFonts w:hint="eastAsia" w:cs="Helvetica" w:asciiTheme="minorEastAsia" w:hAnsiTheme="minorEastAsia" w:eastAsiaTheme="minorEastAsia"/>
          <w:color w:val="333333"/>
        </w:rPr>
        <w:t>贝</w:t>
      </w:r>
      <w:r>
        <w:rPr>
          <w:rStyle w:val="11"/>
          <w:rFonts w:cs="Helvetica" w:asciiTheme="minorEastAsia" w:hAnsiTheme="minorEastAsia" w:eastAsiaTheme="minorEastAsia"/>
          <w:color w:val="333333"/>
        </w:rPr>
        <w:t>贝今年13岁,奶奶的年是贝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贝</w:t>
      </w:r>
      <w:r>
        <w:rPr>
          <w:rStyle w:val="11"/>
          <w:rFonts w:cs="Helvetica" w:asciiTheme="minorEastAsia" w:hAnsiTheme="minorEastAsia" w:eastAsiaTheme="minorEastAsia"/>
          <w:color w:val="333333"/>
        </w:rPr>
        <w:t>的5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倍</w:t>
      </w:r>
      <w:r>
        <w:rPr>
          <w:rStyle w:val="11"/>
          <w:rFonts w:cs="Helvetica" w:asciiTheme="minorEastAsia" w:hAnsiTheme="minorEastAsia" w:eastAsiaTheme="minorEastAsia"/>
          <w:color w:val="333333"/>
        </w:rPr>
        <w:t>,爷爷的年龄比贝贝的6倍少9岁,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贝贝</w:t>
      </w:r>
      <w:r>
        <w:rPr>
          <w:rStyle w:val="11"/>
          <w:rFonts w:cs="Helvetica" w:asciiTheme="minorEastAsia" w:hAnsiTheme="minorEastAsia" w:eastAsiaTheme="minorEastAsia"/>
          <w:color w:val="333333"/>
        </w:rPr>
        <w:t>的</w:t>
      </w:r>
      <w:r>
        <w:rPr>
          <w:rFonts w:hint="eastAsia" w:cs="Helvetica" w:asciiTheme="minorEastAsia" w:hAnsiTheme="minorEastAsia" w:eastAsiaTheme="minorEastAsia"/>
          <w:color w:val="000000"/>
        </w:rPr>
        <w:t>爷</w:t>
      </w:r>
      <w:r>
        <w:rPr>
          <w:rStyle w:val="11"/>
          <w:rFonts w:cs="Helvetica" w:asciiTheme="minorEastAsia" w:hAnsiTheme="minorEastAsia" w:eastAsiaTheme="minorEastAsia"/>
          <w:color w:val="333333"/>
        </w:rPr>
        <w:t>爷和奶奶今年分别是多少岁?(5分)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4.张弓镇居民为支持“村村通”工程,8月份计划修公路950米,第一周修265米,第二周修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了</w:t>
      </w:r>
      <w:r>
        <w:rPr>
          <w:rStyle w:val="11"/>
          <w:rFonts w:cs="Helvetica" w:asciiTheme="minorEastAsia" w:hAnsiTheme="minorEastAsia" w:eastAsiaTheme="minorEastAsia"/>
          <w:color w:val="333333"/>
        </w:rPr>
        <w:t>378米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。</w:t>
      </w:r>
      <w:r>
        <w:rPr>
          <w:rStyle w:val="11"/>
          <w:rFonts w:cs="Helvetica" w:asciiTheme="minorEastAsia" w:hAnsiTheme="minorEastAsia" w:eastAsiaTheme="minorEastAsia"/>
          <w:color w:val="333333"/>
        </w:rPr>
        <w:t>还要修多少米才能完成计划的任务?(4分)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参考答案</w:t>
      </w:r>
    </w:p>
    <w:p>
      <w:pPr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</w:t>
      </w:r>
      <w:r>
        <w:rPr>
          <w:rFonts w:asciiTheme="minorEastAsia" w:hAnsiTheme="minorEastAsia" w:eastAsia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乘 加 </w:t>
      </w:r>
      <w:r>
        <w:rPr>
          <w:rFonts w:asciiTheme="minorEastAsia" w:hAnsiTheme="minorEastAsia" w:eastAsiaTheme="minorEastAsia"/>
          <w:sz w:val="24"/>
          <w:szCs w:val="24"/>
        </w:rPr>
        <w:t>65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asciiTheme="minorEastAsia" w:hAnsiTheme="minorEastAsia" w:eastAsiaTheme="minorEastAsia"/>
          <w:sz w:val="24"/>
          <w:szCs w:val="24"/>
        </w:rPr>
        <w:t xml:space="preserve">  2.</w:t>
      </w:r>
      <w:r>
        <w:rPr>
          <w:rFonts w:hint="eastAsia" w:asciiTheme="minorEastAsia" w:hAnsiTheme="minorEastAsia" w:eastAsiaTheme="minorEastAsia"/>
          <w:sz w:val="24"/>
          <w:szCs w:val="24"/>
        </w:rPr>
        <w:t>小强 姐姐  妈妈  爸爸；  3.</w:t>
      </w:r>
      <w:r>
        <w:rPr>
          <w:rFonts w:asciiTheme="minorEastAsia" w:hAnsiTheme="minorEastAsia" w:eastAsiaTheme="minorEastAsia"/>
          <w:sz w:val="24"/>
          <w:szCs w:val="24"/>
        </w:rPr>
        <w:t>80  16  80</w:t>
      </w:r>
      <w:r>
        <w:rPr>
          <w:rFonts w:hint="eastAsia" w:asciiTheme="minorEastAsia" w:hAnsiTheme="minorEastAsia" w:eastAsiaTheme="minorEastAsia"/>
          <w:sz w:val="24"/>
          <w:szCs w:val="24"/>
        </w:rPr>
        <w:t>＋16＝96  50  15  50＋15</w:t>
      </w:r>
      <w:bookmarkStart w:id="6" w:name="_GoBack"/>
      <w:bookmarkEnd w:id="6"/>
      <w:r>
        <w:rPr>
          <w:rFonts w:hint="eastAsia" w:asciiTheme="minorEastAsia" w:hAnsiTheme="minorEastAsia" w:eastAsiaTheme="minorEastAsia"/>
          <w:sz w:val="24"/>
          <w:szCs w:val="24"/>
        </w:rPr>
        <w:t>＝65；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4.10  6  8  40  54  200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asciiTheme="minorEastAsia" w:hAnsiTheme="minorEastAsia" w:eastAsiaTheme="minorEastAsia"/>
          <w:sz w:val="24"/>
          <w:szCs w:val="24"/>
        </w:rPr>
        <w:t xml:space="preserve">  5.2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asciiTheme="minorEastAsia" w:hAnsiTheme="minorEastAsia" w:eastAsiaTheme="minorEastAsia"/>
          <w:sz w:val="24"/>
          <w:szCs w:val="24"/>
        </w:rPr>
        <w:t xml:space="preserve">  6.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asciiTheme="minorEastAsia" w:hAnsiTheme="minorEastAsia" w:eastAsiaTheme="minorEastAsia"/>
          <w:sz w:val="24"/>
          <w:szCs w:val="24"/>
        </w:rPr>
        <w:t>181  113  96  107  122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619；7.</w:t>
      </w:r>
      <w:r>
        <w:rPr>
          <w:rFonts w:asciiTheme="minorEastAsia" w:hAnsiTheme="minorEastAsia" w:eastAsiaTheme="minorEastAsia"/>
          <w:sz w:val="24"/>
          <w:szCs w:val="24"/>
        </w:rPr>
        <w:t>699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asciiTheme="minorEastAsia" w:hAnsiTheme="minorEastAsia" w:eastAsiaTheme="minorEastAsia"/>
          <w:sz w:val="24"/>
          <w:szCs w:val="24"/>
        </w:rPr>
        <w:t xml:space="preserve">  8.</w:t>
      </w:r>
      <w:r>
        <w:rPr>
          <w:rFonts w:hint="eastAsia" w:asciiTheme="minorEastAsia" w:hAnsiTheme="minorEastAsia" w:eastAsiaTheme="minorEastAsia"/>
          <w:sz w:val="24"/>
          <w:szCs w:val="24"/>
        </w:rPr>
        <w:t>（1）30 （2）40；9.</w:t>
      </w:r>
      <w:r>
        <w:rPr>
          <w:rFonts w:asciiTheme="minorEastAsia" w:hAnsiTheme="minorEastAsia" w:eastAsiaTheme="minorEastAsia"/>
          <w:sz w:val="24"/>
          <w:szCs w:val="24"/>
        </w:rPr>
        <w:t>99.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</w:t>
      </w:r>
      <w:r>
        <w:rPr>
          <w:rFonts w:asciiTheme="minorEastAsia" w:hAnsiTheme="minorEastAsia" w:eastAsiaTheme="minorEastAsia"/>
          <w:sz w:val="24"/>
          <w:szCs w:val="24"/>
        </w:rPr>
        <w:t>、1.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√  2. ×  3. ×  4. √  5. √</w:t>
      </w:r>
    </w:p>
    <w:p>
      <w:pPr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</w:t>
      </w:r>
      <w:r>
        <w:rPr>
          <w:rFonts w:asciiTheme="minorEastAsia" w:hAnsiTheme="minorEastAsia" w:eastAsia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</w:rPr>
        <w:t>1.C  2.</w:t>
      </w:r>
      <w:r>
        <w:rPr>
          <w:rFonts w:asciiTheme="minorEastAsia" w:hAnsiTheme="minorEastAsia" w:eastAsiaTheme="minorEastAsia"/>
          <w:sz w:val="24"/>
          <w:szCs w:val="24"/>
        </w:rPr>
        <w:t>B  3.B  4.A  5.C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</w:t>
      </w:r>
      <w:r>
        <w:rPr>
          <w:rFonts w:asciiTheme="minorEastAsia" w:hAnsiTheme="minorEastAsia" w:eastAsia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.120  80  100  18  31  11  3200  64  3500  66  26  80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t xml:space="preserve"> </w:t>
      </w:r>
      <w:r>
        <w:rPr>
          <w:rStyle w:val="11"/>
          <w:rFonts w:cs="Helvetica" w:asciiTheme="minorEastAsia" w:hAnsiTheme="minorEastAsia" w:eastAsiaTheme="minorEastAsia"/>
          <w:color w:val="333333"/>
        </w:rPr>
        <w:t>126-96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÷</w:t>
      </w:r>
      <w:r>
        <w:rPr>
          <w:rStyle w:val="11"/>
          <w:rFonts w:cs="Helvetica" w:asciiTheme="minorEastAsia" w:hAnsiTheme="minorEastAsia" w:eastAsiaTheme="minorEastAsia"/>
          <w:color w:val="333333"/>
        </w:rPr>
        <w:t>3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             </w:t>
      </w:r>
      <w:r>
        <w:rPr>
          <w:rStyle w:val="11"/>
          <w:rFonts w:cs="Helvetica" w:asciiTheme="minorEastAsia" w:hAnsiTheme="minorEastAsia" w:eastAsiaTheme="minorEastAsia"/>
          <w:color w:val="333333"/>
        </w:rPr>
        <w:t>381+120-272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</w:rPr>
      </w:pPr>
      <w:r>
        <w:rPr>
          <w:rStyle w:val="11"/>
          <w:rFonts w:cs="Helvetica" w:asciiTheme="minorEastAsia" w:hAnsiTheme="minorEastAsia" w:eastAsiaTheme="minorEastAsia"/>
          <w:color w:val="333333"/>
        </w:rPr>
        <w:t>=126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－</w:t>
      </w:r>
      <w:r>
        <w:rPr>
          <w:rStyle w:val="11"/>
          <w:rFonts w:cs="Helvetica" w:asciiTheme="minorEastAsia" w:hAnsiTheme="minorEastAsia" w:eastAsiaTheme="minorEastAsia"/>
          <w:color w:val="333333"/>
        </w:rPr>
        <w:t>32</w:t>
      </w:r>
      <w:r>
        <w:rPr>
          <w:rFonts w:hint="eastAsia" w:cs="Helvetica" w:asciiTheme="minorEastAsia" w:hAnsiTheme="minorEastAsia" w:eastAsiaTheme="minorEastAsia"/>
          <w:color w:val="000000"/>
        </w:rPr>
        <w:t xml:space="preserve"> </w:t>
      </w:r>
      <w:r>
        <w:rPr>
          <w:rFonts w:cs="Helvetica" w:asciiTheme="minorEastAsia" w:hAnsiTheme="minorEastAsia" w:eastAsiaTheme="minorEastAsia"/>
          <w:color w:val="000000"/>
        </w:rPr>
        <w:t xml:space="preserve">                    </w:t>
      </w:r>
      <w:r>
        <w:rPr>
          <w:rFonts w:hint="eastAsia" w:cs="Helvetica" w:asciiTheme="minorEastAsia" w:hAnsiTheme="minorEastAsia" w:eastAsiaTheme="minorEastAsia"/>
          <w:color w:val="000000"/>
        </w:rPr>
        <w:t>=</w:t>
      </w:r>
      <w:r>
        <w:rPr>
          <w:rStyle w:val="11"/>
          <w:rFonts w:cs="Helvetica" w:asciiTheme="minorEastAsia" w:hAnsiTheme="minorEastAsia" w:eastAsiaTheme="minorEastAsia"/>
          <w:color w:val="333333"/>
        </w:rPr>
        <w:t>501-272</w:t>
      </w:r>
    </w:p>
    <w:p>
      <w:pPr>
        <w:pStyle w:val="10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</w:rPr>
        <w:t>=</w:t>
      </w:r>
      <w:r>
        <w:rPr>
          <w:rStyle w:val="11"/>
          <w:rFonts w:cs="Helvetica" w:asciiTheme="minorEastAsia" w:hAnsiTheme="minorEastAsia" w:eastAsiaTheme="minorEastAsia"/>
          <w:color w:val="333333"/>
        </w:rPr>
        <w:t xml:space="preserve">94                          </w:t>
      </w:r>
      <w:r>
        <w:rPr>
          <w:rStyle w:val="11"/>
          <w:rFonts w:hint="eastAsia" w:cs="Helvetica" w:asciiTheme="minorEastAsia" w:hAnsiTheme="minorEastAsia" w:eastAsiaTheme="minorEastAsia"/>
          <w:color w:val="333333"/>
        </w:rPr>
        <w:t>=</w:t>
      </w:r>
      <w:r>
        <w:rPr>
          <w:rStyle w:val="11"/>
          <w:rFonts w:cs="Helvetica" w:asciiTheme="minorEastAsia" w:hAnsiTheme="minorEastAsia" w:eastAsiaTheme="minorEastAsia"/>
          <w:color w:val="333333"/>
        </w:rPr>
        <w:t>229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</w:t>
      </w:r>
      <w:r>
        <w:rPr>
          <w:rFonts w:asciiTheme="minorEastAsia" w:hAnsiTheme="minorEastAsia" w:eastAsiaTheme="minorEastAsia"/>
          <w:sz w:val="24"/>
          <w:szCs w:val="24"/>
        </w:rPr>
        <w:t>611  578  354  546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4.6  110  22       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</w:t>
      </w:r>
      <w:r>
        <w:rPr>
          <w:rFonts w:asciiTheme="minorEastAsia" w:hAnsiTheme="minorEastAsia" w:eastAsiaTheme="minorEastAsia"/>
          <w:sz w:val="24"/>
          <w:szCs w:val="24"/>
        </w:rPr>
        <w:t>、1.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2.       48                            43                   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88265</wp:posOffset>
                </wp:positionV>
                <wp:extent cx="95250" cy="1019175"/>
                <wp:effectExtent l="0" t="0" r="19050" b="2857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4.25pt;margin-top:6.95pt;height:80.25pt;width:7.5pt;z-index:251670528;v-text-anchor:middle;mso-width-relative:page;mso-height-relative:page;" filled="f" stroked="t" coordsize="21600,21600" o:gfxdata="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qU&#10;cjbXAAAACgEAAA8AAAAAAAAAAQAgAAAAIgAAAGRycy9kb3ducmV2LnhtbFBLAQIUABQAAAAIAIdO&#10;4kCpF4xHXQIAAJ8EAAAOAAAAAAAAAAEAIAAAACYBAABkcnMvZTJvRG9jLnhtbFBLBQYAAAAABgAG&#10;AFkBAAD1BQAAAAA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109855</wp:posOffset>
                </wp:positionV>
                <wp:extent cx="1085850" cy="1000125"/>
                <wp:effectExtent l="0" t="0" r="19050" b="2857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4.75pt;margin-top:8.65pt;height:78.75pt;width:85.5pt;z-index:251685888;v-text-anchor:middle;mso-width-relative:page;mso-height-relative:page;" filled="f" stroked="t" coordsize="21600,21600" o:gfxdata="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IFSzRdcAAAAKAQAADwAAAAAAAAABACAAAAAiAAAAZHJzL2Rvd25yZXYueG1sUEsBAhQAFAAAAAgA&#10;h07iQF2Wh0VfAgAAoQQAAA4AAAAAAAAAAQAgAAAAJgEAAGRycy9lMm9Eb2MueG1sUEsFBgAAAAAG&#10;AAYAWQEAAPc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3764280</wp:posOffset>
                </wp:positionH>
                <wp:positionV relativeFrom="paragraph">
                  <wp:posOffset>106680</wp:posOffset>
                </wp:positionV>
                <wp:extent cx="1085850" cy="1000125"/>
                <wp:effectExtent l="0" t="0" r="19050" b="2857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6.4pt;margin-top:8.4pt;height:78.75pt;width:85.5pt;z-index:251683840;v-text-anchor:middle;mso-width-relative:page;mso-height-relative:page;" filled="f" stroked="t" coordsize="21600,21600" o:gfxdata="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8zni12AAAAAoBAAAPAAAA&#10;AAAAAAEAIAAAACIAAABkcnMvZG93bnJldi54bWxQSwECFAAUAAAACACHTuJAhtYEfk4CAAB/BAAA&#10;DgAAAAAAAAABACAAAAAnAQAAZHJzL2Uyb0RvYy54bWxQSwUGAAAAAAYABgBZAQAA5wUAAAAA&#10;">
                <v:fill on="f" focussize="0,0"/>
                <v:stroke weight="0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94615</wp:posOffset>
                </wp:positionV>
                <wp:extent cx="95250" cy="1019175"/>
                <wp:effectExtent l="0" t="0" r="19050" b="2857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6.25pt;margin-top:7.45pt;height:80.25pt;width:7.5pt;z-index:251680768;v-text-anchor:middle;mso-width-relative:page;mso-height-relative:page;" filled="f" stroked="t" coordsize="21600,21600" o:gfxdata="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GT&#10;f5HYAAAACgEAAA8AAAAAAAAAAQAgAAAAIgAAAGRycy9kb3ducmV2LnhtbFBLAQIUABQAAAAIAIdO&#10;4kAAamC8XAIAAJ8EAAAOAAAAAAAAAAEAIAAAACcBAABkcnMvZTJvRG9jLnhtbFBLBQYAAAAABgAG&#10;AFkBAAD1BQAAAAA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104140</wp:posOffset>
                </wp:positionV>
                <wp:extent cx="95250" cy="1019175"/>
                <wp:effectExtent l="0" t="0" r="19050" b="285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pt;margin-top:8.2pt;height:80.25pt;width:7.5pt;z-index:251682816;v-text-anchor:middle;mso-width-relative:page;mso-height-relative:page;" filled="f" stroked="t" coordsize="21600,21600" o:gfxdata="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XQyL&#10;3tcAAAAKAQAADwAAAAAAAAABACAAAAAiAAAAZHJzL2Rvd25yZXYueG1sUEsBAhQAFAAAAAgAh07i&#10;QEGJGThcAgAAnwQAAA4AAAAAAAAAAQAgAAAAJgEAAGRycy9lMm9Eb2MueG1sUEsFBgAAAAAGAAYA&#10;WQEAAPQ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94615</wp:posOffset>
                </wp:positionV>
                <wp:extent cx="95250" cy="1019175"/>
                <wp:effectExtent l="0" t="0" r="19050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3pt;margin-top:7.45pt;height:80.25pt;width:7.5pt;z-index:251662336;v-text-anchor:middle;mso-width-relative:page;mso-height-relative:page;" filled="f" stroked="t" coordsize="21600,21600" o:gfxdata="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ovl&#10;6dcAAAAKAQAADwAAAAAAAAABACAAAAAiAAAAZHJzL2Rvd25yZXYueG1sUEsBAhQAFAAAAAgAh07i&#10;QG6Q+DtcAgAAnwQAAA4AAAAAAAAAAQAgAAAAJgEAAGRycy9lMm9Eb2MueG1sUEsFBgAAAAAGAAYA&#10;WQEAAPQ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100330</wp:posOffset>
                </wp:positionV>
                <wp:extent cx="95250" cy="1019175"/>
                <wp:effectExtent l="0" t="0" r="19050" b="285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0.25pt;margin-top:7.9pt;height:80.25pt;width:7.5pt;z-index:251664384;v-text-anchor:middle;mso-width-relative:page;mso-height-relative:page;" filled="f" stroked="t" coordsize="21600,21600" o:gfxdata="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BjsX&#10;INcAAAAKAQAADwAAAAAAAAABACAAAAAiAAAAZHJzL2Rvd25yZXYueG1sUEsBAhQAFAAAAAgAh07i&#10;QOyzA2xcAgAAnwQAAA4AAAAAAAAAAQAgAAAAJgEAAGRycy9lMm9Eb2MueG1sUEsFBgAAAAAGAAYA&#10;WQEAAPQ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85090</wp:posOffset>
                </wp:positionV>
                <wp:extent cx="95250" cy="1019175"/>
                <wp:effectExtent l="0" t="0" r="19050" b="2857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25pt;margin-top:6.7pt;height:80.25pt;width:7.5pt;z-index:251666432;v-text-anchor:middle;mso-width-relative:page;mso-height-relative:page;" filled="f" stroked="t" coordsize="21600,21600" o:gfxdata="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4&#10;0Cq82AAAAAoBAAAPAAAAAAAAAAEAIAAAACIAAABkcnMvZG93bnJldi54bWxQSwECFAAUAAAACACH&#10;TuJArVB66F0CAACfBAAADgAAAAAAAAABACAAAAAnAQAAZHJzL2Uyb0RvYy54bWxQSwUGAAAAAAYA&#10;BgBZAQAA9gUAAAAA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88900</wp:posOffset>
                </wp:positionV>
                <wp:extent cx="95250" cy="1019175"/>
                <wp:effectExtent l="0" t="0" r="19050" b="2857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25pt;margin-top:7pt;height:80.25pt;width:7.5pt;z-index:251678720;v-text-anchor:middle;mso-width-relative:page;mso-height-relative:page;" filled="f" stroked="t" coordsize="21600,21600" o:gfxdata="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OcpK&#10;F9cAAAAKAQAADwAAAAAAAAABACAAAAAiAAAAZHJzL2Rvd25yZXYueG1sUEsBAhQAFAAAAAgAh07i&#10;QOCfEcNcAgAAnwQAAA4AAAAAAAAAAQAgAAAAJgEAAGRycy9lMm9Eb2MueG1sUEsFBgAAAAAGAAYA&#10;WQEAAPQ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100330</wp:posOffset>
                </wp:positionV>
                <wp:extent cx="95250" cy="1019175"/>
                <wp:effectExtent l="0" t="0" r="19050" b="2857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pt;margin-top:7.9pt;height:80.25pt;width:7.5pt;z-index:251668480;v-text-anchor:middle;mso-width-relative:page;mso-height-relative:page;" filled="f" stroked="t" coordsize="21600,21600" o:gfxdata="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Cd0&#10;/tcAAAAKAQAADwAAAAAAAAABACAAAAAiAAAAZHJzL2Rvd25yZXYueG1sUEsBAhQAFAAAAAgAh07i&#10;QOj09cNcAgAAnwQAAA4AAAAAAAAAAQAgAAAAJgEAAGRycy9lMm9Eb2MueG1sUEsFBgAAAAAGAAYA&#10;WQEAAPQ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94615</wp:posOffset>
                </wp:positionV>
                <wp:extent cx="95250" cy="1019175"/>
                <wp:effectExtent l="0" t="0" r="19050" b="285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pt;margin-top:7.45pt;height:80.25pt;width:7.5pt;z-index:251672576;v-text-anchor:middle;mso-width-relative:page;mso-height-relative:page;" filled="f" stroked="t" coordsize="21600,21600" o:gfxdata="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vU&#10;yoTYAAAACgEAAA8AAAAAAAAAAQAgAAAAIgAAAGRycy9kb3ducmV2LnhtbFBLAQIUABQAAAAIAIdO&#10;4kArNHcQXAIAAJ8EAAAOAAAAAAAAAAEAIAAAACcBAABkcnMvZTJvRG9jLnhtbFBLBQYAAAAABgAG&#10;AFkBAAD1BQAAAAA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90805</wp:posOffset>
                </wp:positionV>
                <wp:extent cx="95250" cy="1019175"/>
                <wp:effectExtent l="0" t="0" r="19050" b="2857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8.25pt;margin-top:7.15pt;height:80.25pt;width:7.5pt;z-index:251674624;v-text-anchor:middle;mso-width-relative:page;mso-height-relative:page;" filled="f" stroked="t" coordsize="21600,21600" o:gfxdata="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Z&#10;IvRr2AAAAAoBAAAPAAAAAAAAAAEAIAAAACIAAABkcnMvZG93bnJldi54bWxQSwECFAAUAAAACACH&#10;TuJAatcOlF0CAACfBAAADgAAAAAAAAABACAAAAAnAQAAZHJzL2Uyb0RvYy54bWxQSwUGAAAAAAYA&#10;BgBZAQAA9gUAAAAA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94615</wp:posOffset>
                </wp:positionV>
                <wp:extent cx="95250" cy="1019175"/>
                <wp:effectExtent l="0" t="0" r="19050" b="2857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7.45pt;height:80.25pt;width:7.5pt;z-index:251676672;v-text-anchor:middle;mso-width-relative:page;mso-height-relative:page;" filled="f" stroked="t" coordsize="21600,21600" o:gfxdata="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xWonetgAAAAKAQAADwAAAAAAAAABACAAAAAiAAAAZHJzL2Rvd25yZXYueG1sUEsBAhQAFAAAAAgA&#10;h07iQKF8aEdeAgAAnwQAAA4AAAAAAAAAAQAgAAAAJwEAAGRycy9lMm9Eb2MueG1sUEsFBgAAAAAG&#10;AAYAWQEAAPcFAAAAAA==&#10;">
                <v:fill on="f" focussize="0,0"/>
                <v:stroke weight="0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97155</wp:posOffset>
                </wp:positionV>
                <wp:extent cx="95250" cy="1019175"/>
                <wp:effectExtent l="0" t="0" r="19050" b="2857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191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4pt;margin-top:7.65pt;height:80.25pt;width:7.5pt;z-index:251660288;v-text-anchor:middle;mso-width-relative:page;mso-height-relative:page;" filled="f" stroked="t" coordsize="21600,21600" o:gfxdata="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PjlwrYAAAACgEAAA8AAAAAAAAA&#10;AQAgAAAAIgAAAGRycy9kb3ducmV2LnhtbFBLAQIUABQAAAAIAIdO4kCF67IWSgIAAH0EAAAOAAAA&#10;AAAAAAEAIAAAACcBAABkcnMvZTJvRG9jLnhtbFBLBQYAAAAABgAGAFkBAADjBQAAAAA=&#10;">
                <v:fill on="f" focussize="0,0"/>
                <v:stroke weight="0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56615" cy="55181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 xml:space="preserve">          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847850" cy="10572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95525" cy="10001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 xml:space="preserve">          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</w:t>
      </w:r>
      <w:r>
        <w:rPr>
          <w:rFonts w:asciiTheme="minorEastAsia" w:hAnsiTheme="minorEastAsia" w:eastAsiaTheme="minorEastAsia"/>
          <w:sz w:val="24"/>
          <w:szCs w:val="24"/>
        </w:rPr>
        <w:t>、1.</w:t>
      </w:r>
      <w:r>
        <w:rPr>
          <w:rFonts w:hint="eastAsia" w:asciiTheme="minorEastAsia" w:hAnsiTheme="minorEastAsia" w:eastAsiaTheme="minorEastAsia"/>
          <w:sz w:val="24"/>
          <w:szCs w:val="24"/>
        </w:rPr>
        <w:t>（100</w:t>
      </w:r>
      <w:r>
        <w:rPr>
          <w:rFonts w:asciiTheme="minorEastAsia" w:hAnsiTheme="minorEastAsia" w:eastAsiaTheme="minorEastAsia"/>
          <w:sz w:val="24"/>
          <w:szCs w:val="24"/>
        </w:rPr>
        <w:t>-55</w:t>
      </w:r>
      <w:r>
        <w:rPr>
          <w:rFonts w:hint="eastAsia" w:asciiTheme="minorEastAsia" w:hAnsiTheme="minorEastAsia" w:eastAsiaTheme="minorEastAsia"/>
          <w:sz w:val="24"/>
          <w:szCs w:val="24"/>
        </w:rPr>
        <w:t>）÷9＝5（支）；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</w:t>
      </w:r>
      <w:r>
        <w:rPr>
          <w:rFonts w:asciiTheme="minorEastAsia" w:hAnsiTheme="minorEastAsia" w:eastAsia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÷3＝4（只）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3.奶奶</w:t>
      </w:r>
      <w:r>
        <w:rPr>
          <w:rFonts w:asciiTheme="minorEastAsia" w:hAnsiTheme="minorEastAsia" w:eastAsia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</w:rPr>
        <w:t>13×5＝65（岁）爷爷</w:t>
      </w:r>
      <w:r>
        <w:rPr>
          <w:rFonts w:asciiTheme="minorEastAsia" w:hAnsiTheme="minorEastAsia" w:eastAsia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</w:rPr>
        <w:t>13×6－9＝69（岁）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4.955-265-378</w:t>
      </w:r>
      <w:r>
        <w:rPr>
          <w:rFonts w:hint="eastAsia" w:asciiTheme="minorEastAsia" w:hAnsiTheme="minorEastAsia" w:eastAsiaTheme="minorEastAsia"/>
          <w:sz w:val="24"/>
          <w:szCs w:val="24"/>
        </w:rPr>
        <w:t>＝3</w:t>
      </w:r>
      <w:r>
        <w:rPr>
          <w:rFonts w:asciiTheme="minorEastAsia" w:hAnsiTheme="minorEastAsia" w:eastAsiaTheme="minorEastAsia"/>
          <w:sz w:val="24"/>
          <w:szCs w:val="24"/>
        </w:rPr>
        <w:t>07</w:t>
      </w:r>
      <w:r>
        <w:rPr>
          <w:rFonts w:hint="eastAsia" w:asciiTheme="minorEastAsia" w:hAnsiTheme="minorEastAsia" w:eastAsiaTheme="minorEastAsia"/>
          <w:sz w:val="24"/>
          <w:szCs w:val="24"/>
        </w:rPr>
        <w:t>（米）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619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4900" cy="565150"/>
          <wp:effectExtent l="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49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20640"/>
    <w:multiLevelType w:val="multilevel"/>
    <w:tmpl w:val="30E20640"/>
    <w:lvl w:ilvl="0" w:tentative="0">
      <w:start w:val="5"/>
      <w:numFmt w:val="japaneseCounting"/>
      <w:lvlText w:val="%1、"/>
      <w:lvlJc w:val="left"/>
      <w:pPr>
        <w:ind w:left="480" w:hanging="480"/>
      </w:pPr>
      <w:rPr>
        <w:rFonts w:hint="default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052ADA"/>
    <w:rsid w:val="000610E2"/>
    <w:rsid w:val="00064672"/>
    <w:rsid w:val="0009371A"/>
    <w:rsid w:val="00094EC6"/>
    <w:rsid w:val="00095BF1"/>
    <w:rsid w:val="000B0714"/>
    <w:rsid w:val="000E69E2"/>
    <w:rsid w:val="000E7FAD"/>
    <w:rsid w:val="00120BCF"/>
    <w:rsid w:val="0012215B"/>
    <w:rsid w:val="0012224D"/>
    <w:rsid w:val="0012261E"/>
    <w:rsid w:val="0015600F"/>
    <w:rsid w:val="001647C9"/>
    <w:rsid w:val="001834DE"/>
    <w:rsid w:val="001F0CE2"/>
    <w:rsid w:val="002250BD"/>
    <w:rsid w:val="00256311"/>
    <w:rsid w:val="00257AB5"/>
    <w:rsid w:val="002C1F06"/>
    <w:rsid w:val="002D2C12"/>
    <w:rsid w:val="00314079"/>
    <w:rsid w:val="0032122A"/>
    <w:rsid w:val="00331536"/>
    <w:rsid w:val="003351E9"/>
    <w:rsid w:val="003851E9"/>
    <w:rsid w:val="003D7B66"/>
    <w:rsid w:val="003F59B5"/>
    <w:rsid w:val="00414BFD"/>
    <w:rsid w:val="00432147"/>
    <w:rsid w:val="00437252"/>
    <w:rsid w:val="00446271"/>
    <w:rsid w:val="004B2965"/>
    <w:rsid w:val="004B32F6"/>
    <w:rsid w:val="004E7537"/>
    <w:rsid w:val="005161DB"/>
    <w:rsid w:val="005351F7"/>
    <w:rsid w:val="00572811"/>
    <w:rsid w:val="005B4589"/>
    <w:rsid w:val="005C225A"/>
    <w:rsid w:val="00603595"/>
    <w:rsid w:val="00642514"/>
    <w:rsid w:val="00660DCD"/>
    <w:rsid w:val="00670BA3"/>
    <w:rsid w:val="006852EA"/>
    <w:rsid w:val="006E5EB2"/>
    <w:rsid w:val="006F4A2C"/>
    <w:rsid w:val="00704351"/>
    <w:rsid w:val="00763BAD"/>
    <w:rsid w:val="007B148F"/>
    <w:rsid w:val="007E5C4F"/>
    <w:rsid w:val="007F24FC"/>
    <w:rsid w:val="00831A65"/>
    <w:rsid w:val="00837A0F"/>
    <w:rsid w:val="00866B7D"/>
    <w:rsid w:val="00873A00"/>
    <w:rsid w:val="008A3560"/>
    <w:rsid w:val="008B6354"/>
    <w:rsid w:val="008C0908"/>
    <w:rsid w:val="008E1BC4"/>
    <w:rsid w:val="008E614C"/>
    <w:rsid w:val="0091653F"/>
    <w:rsid w:val="009227CA"/>
    <w:rsid w:val="00940207"/>
    <w:rsid w:val="00950DD4"/>
    <w:rsid w:val="009559DC"/>
    <w:rsid w:val="00963211"/>
    <w:rsid w:val="009975EC"/>
    <w:rsid w:val="009E160B"/>
    <w:rsid w:val="009F1FDF"/>
    <w:rsid w:val="00A10ABA"/>
    <w:rsid w:val="00A12EAA"/>
    <w:rsid w:val="00A15004"/>
    <w:rsid w:val="00A31726"/>
    <w:rsid w:val="00A423DB"/>
    <w:rsid w:val="00A42581"/>
    <w:rsid w:val="00A50605"/>
    <w:rsid w:val="00AD33BB"/>
    <w:rsid w:val="00AE59AA"/>
    <w:rsid w:val="00AF3DB0"/>
    <w:rsid w:val="00B101A2"/>
    <w:rsid w:val="00B82521"/>
    <w:rsid w:val="00BA719E"/>
    <w:rsid w:val="00BE36C8"/>
    <w:rsid w:val="00BF00A0"/>
    <w:rsid w:val="00BF78FC"/>
    <w:rsid w:val="00C03021"/>
    <w:rsid w:val="00C30685"/>
    <w:rsid w:val="00C86511"/>
    <w:rsid w:val="00C946F8"/>
    <w:rsid w:val="00CD29B2"/>
    <w:rsid w:val="00D1004E"/>
    <w:rsid w:val="00D10C49"/>
    <w:rsid w:val="00D22BF7"/>
    <w:rsid w:val="00D254B7"/>
    <w:rsid w:val="00D43A5C"/>
    <w:rsid w:val="00D646FF"/>
    <w:rsid w:val="00D9416B"/>
    <w:rsid w:val="00DB12A5"/>
    <w:rsid w:val="00DF0E2F"/>
    <w:rsid w:val="00DF5D3A"/>
    <w:rsid w:val="00E335D7"/>
    <w:rsid w:val="00E46186"/>
    <w:rsid w:val="00E50D5E"/>
    <w:rsid w:val="00E93EE5"/>
    <w:rsid w:val="00EB22B9"/>
    <w:rsid w:val="00F67383"/>
    <w:rsid w:val="00F84352"/>
    <w:rsid w:val="00F90BA3"/>
    <w:rsid w:val="00FD3454"/>
    <w:rsid w:val="4BD31B86"/>
    <w:rsid w:val="5954295B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result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result-text"/>
    <w:qFormat/>
    <w:uiPriority w:val="0"/>
  </w:style>
  <w:style w:type="character" w:customStyle="1" w:styleId="12">
    <w:name w:val="result-num"/>
    <w:uiPriority w:val="0"/>
  </w:style>
  <w:style w:type="character" w:customStyle="1" w:styleId="13">
    <w:name w:val="apple-converted-space"/>
    <w:basedOn w:val="9"/>
    <w:qFormat/>
    <w:uiPriority w:val="0"/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418</Words>
  <Characters>2389</Characters>
  <Lines>19</Lines>
  <Paragraphs>5</Paragraphs>
  <TotalTime>1</TotalTime>
  <ScaleCrop>false</ScaleCrop>
  <LinksUpToDate>false</LinksUpToDate>
  <CharactersWithSpaces>2802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2019-11-12T02:13:00Z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2019-11-14T02:10:43Z</dcterms:modified>
  <dc:subject>第01讲 从负数到有理数-2019年小升初衔接数学教材（解析版）.doc</dc:subject>
  <dc:title>第01讲 从负数到有理数-2019年小升初衔接数学教材（解析版）.doc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